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55bed0cf1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a7dca4afe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Frasers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088f322d246ed" /><Relationship Type="http://schemas.openxmlformats.org/officeDocument/2006/relationships/numbering" Target="/word/numbering.xml" Id="R92bea72c400d4b9a" /><Relationship Type="http://schemas.openxmlformats.org/officeDocument/2006/relationships/settings" Target="/word/settings.xml" Id="R732ce54d056a4f87" /><Relationship Type="http://schemas.openxmlformats.org/officeDocument/2006/relationships/image" Target="/word/media/e128a6e8-0544-4dcf-a1a7-b5bfdbc25e59.png" Id="Rfaba7dca4afe46a5" /></Relationships>
</file>