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5fe390944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3e5ac01ef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Frenchman's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565c85cba4bbe" /><Relationship Type="http://schemas.openxmlformats.org/officeDocument/2006/relationships/numbering" Target="/word/numbering.xml" Id="R97b84c810a604c69" /><Relationship Type="http://schemas.openxmlformats.org/officeDocument/2006/relationships/settings" Target="/word/settings.xml" Id="R9432d816c6ed4f00" /><Relationship Type="http://schemas.openxmlformats.org/officeDocument/2006/relationships/image" Target="/word/media/95c98194-e01c-4f27-a8be-dcaee7da5719.png" Id="R0633e5ac01ef4ebd" /></Relationships>
</file>