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ecf09c9a9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7ee8f52a6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Garretton,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0c8c1e68d4cc8" /><Relationship Type="http://schemas.openxmlformats.org/officeDocument/2006/relationships/numbering" Target="/word/numbering.xml" Id="R925285585c5d4508" /><Relationship Type="http://schemas.openxmlformats.org/officeDocument/2006/relationships/settings" Target="/word/settings.xml" Id="Rc8f26c2f79e0427e" /><Relationship Type="http://schemas.openxmlformats.org/officeDocument/2006/relationships/image" Target="/word/media/f0101943-9690-4c9c-b834-96ee638ea643.png" Id="R6697ee8f52a64916" /></Relationships>
</file>