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a557c7169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cafb56e16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Gartly,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4c9f5d2f346a3" /><Relationship Type="http://schemas.openxmlformats.org/officeDocument/2006/relationships/numbering" Target="/word/numbering.xml" Id="Re1d5415195164716" /><Relationship Type="http://schemas.openxmlformats.org/officeDocument/2006/relationships/settings" Target="/word/settings.xml" Id="R20232904199d40d2" /><Relationship Type="http://schemas.openxmlformats.org/officeDocument/2006/relationships/image" Target="/word/media/137d56a0-6b4d-4714-8932-948680897dac.png" Id="R719cafb56e164940" /></Relationships>
</file>