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9f3a56c68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a2dd29d9e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Gaulin,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ad666f3b4418b" /><Relationship Type="http://schemas.openxmlformats.org/officeDocument/2006/relationships/numbering" Target="/word/numbering.xml" Id="R39e7cc430b1043c8" /><Relationship Type="http://schemas.openxmlformats.org/officeDocument/2006/relationships/settings" Target="/word/settings.xml" Id="R810dd61b8ecb4900" /><Relationship Type="http://schemas.openxmlformats.org/officeDocument/2006/relationships/image" Target="/word/media/899bf383-4a00-4682-9477-2188a847644b.png" Id="R994a2dd29d9e42c3" /></Relationships>
</file>