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922db4af1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28b692580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Georgetown Mills,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b02a874954b3e" /><Relationship Type="http://schemas.openxmlformats.org/officeDocument/2006/relationships/numbering" Target="/word/numbering.xml" Id="Rd1658e0f59b943fe" /><Relationship Type="http://schemas.openxmlformats.org/officeDocument/2006/relationships/settings" Target="/word/settings.xml" Id="R73b4e3ce2ff349e8" /><Relationship Type="http://schemas.openxmlformats.org/officeDocument/2006/relationships/image" Target="/word/media/df759260-c697-423a-b5fc-00e3933cfb13.png" Id="Rd7228b692580448a" /></Relationships>
</file>