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007107b0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776f25f2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73fa60054d37" /><Relationship Type="http://schemas.openxmlformats.org/officeDocument/2006/relationships/numbering" Target="/word/numbering.xml" Id="Rd13cdd7f82144f07" /><Relationship Type="http://schemas.openxmlformats.org/officeDocument/2006/relationships/settings" Target="/word/settings.xml" Id="R65d41007b0f34fa4" /><Relationship Type="http://schemas.openxmlformats.org/officeDocument/2006/relationships/image" Target="/word/media/c9039a6b-3237-4733-b721-0e19308013a2.png" Id="R4052776f25f24973" /></Relationships>
</file>