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719bbe9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7c9c2d4e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Almond,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7d33b6f9047e0" /><Relationship Type="http://schemas.openxmlformats.org/officeDocument/2006/relationships/numbering" Target="/word/numbering.xml" Id="R8a245918de6d48de" /><Relationship Type="http://schemas.openxmlformats.org/officeDocument/2006/relationships/settings" Target="/word/settings.xml" Id="R7ee5f584d9d3411f" /><Relationship Type="http://schemas.openxmlformats.org/officeDocument/2006/relationships/image" Target="/word/media/c7199c15-a57d-4057-8d07-aa8373a3cb38.png" Id="R0e87c9c2d4e0484a" /></Relationships>
</file>