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94b91b391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58cf26ac9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Harbour,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ecca84a1b4e20" /><Relationship Type="http://schemas.openxmlformats.org/officeDocument/2006/relationships/numbering" Target="/word/numbering.xml" Id="R0c7c867070764a6c" /><Relationship Type="http://schemas.openxmlformats.org/officeDocument/2006/relationships/settings" Target="/word/settings.xml" Id="R9c6792b1567647b9" /><Relationship Type="http://schemas.openxmlformats.org/officeDocument/2006/relationships/image" Target="/word/media/d3e632a4-3d68-47b6-af67-2294e1278632.png" Id="R85c58cf26ac94681" /></Relationships>
</file>