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37558576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a3b59718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Glenboyle,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7b6d1f5c345b5" /><Relationship Type="http://schemas.openxmlformats.org/officeDocument/2006/relationships/numbering" Target="/word/numbering.xml" Id="Rf3484b52b69742ae" /><Relationship Type="http://schemas.openxmlformats.org/officeDocument/2006/relationships/settings" Target="/word/settings.xml" Id="Ra399b1af59624649" /><Relationship Type="http://schemas.openxmlformats.org/officeDocument/2006/relationships/image" Target="/word/media/4957baae-af9c-424e-8b99-c3ffac3566cc.png" Id="Reb0ca3b5971846bd" /></Relationships>
</file>