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130385f1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1ba3a0a7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Gleneagle,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ce4dbdf844d96" /><Relationship Type="http://schemas.openxmlformats.org/officeDocument/2006/relationships/numbering" Target="/word/numbering.xml" Id="R2b5d4e9f88c848fc" /><Relationship Type="http://schemas.openxmlformats.org/officeDocument/2006/relationships/settings" Target="/word/settings.xml" Id="R4e004f923bc748d9" /><Relationship Type="http://schemas.openxmlformats.org/officeDocument/2006/relationships/image" Target="/word/media/3bdf10ea-d7f8-4632-b3fa-8907e1f55190.png" Id="R8e131ba3a0a74406" /></Relationships>
</file>