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3bd99611d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2a71b7e33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Run,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d3fdf79b74542" /><Relationship Type="http://schemas.openxmlformats.org/officeDocument/2006/relationships/numbering" Target="/word/numbering.xml" Id="R92d5c8c0dc884b4c" /><Relationship Type="http://schemas.openxmlformats.org/officeDocument/2006/relationships/settings" Target="/word/settings.xml" Id="R779ce9530b7d4235" /><Relationship Type="http://schemas.openxmlformats.org/officeDocument/2006/relationships/image" Target="/word/media/9c974f01-6b4e-48c4-9d6a-f032d9312b85.png" Id="Ra302a71b7e3340ba" /></Relationships>
</file>