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717acd25544b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f6e95e3dab41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Golden Hill,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c38855367e4f15" /><Relationship Type="http://schemas.openxmlformats.org/officeDocument/2006/relationships/numbering" Target="/word/numbering.xml" Id="R9b76a890b5a94a87" /><Relationship Type="http://schemas.openxmlformats.org/officeDocument/2006/relationships/settings" Target="/word/settings.xml" Id="Re2be48a805b041c2" /><Relationship Type="http://schemas.openxmlformats.org/officeDocument/2006/relationships/image" Target="/word/media/b9eae4bb-782a-4818-ac06-2d26285b0da0.png" Id="Rd9f6e95e3dab419b" /></Relationships>
</file>