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07bb8c563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7183f1457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Goobies Siding,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0b50a5be044c2" /><Relationship Type="http://schemas.openxmlformats.org/officeDocument/2006/relationships/numbering" Target="/word/numbering.xml" Id="Ra902c8ab6c524021" /><Relationship Type="http://schemas.openxmlformats.org/officeDocument/2006/relationships/settings" Target="/word/settings.xml" Id="Rc00d4a335fbf4fc9" /><Relationship Type="http://schemas.openxmlformats.org/officeDocument/2006/relationships/image" Target="/word/media/cde396a3-6b54-47f4-a4d6-2b7e05e539fa.png" Id="Rbba7183f14574240" /></Relationships>
</file>