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e5c243782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47d825bad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765dfa27e44c3" /><Relationship Type="http://schemas.openxmlformats.org/officeDocument/2006/relationships/numbering" Target="/word/numbering.xml" Id="R8c26ef2f13594c3e" /><Relationship Type="http://schemas.openxmlformats.org/officeDocument/2006/relationships/settings" Target="/word/settings.xml" Id="R1fb8740f72c24ffa" /><Relationship Type="http://schemas.openxmlformats.org/officeDocument/2006/relationships/image" Target="/word/media/bd37cada-f1e3-4f01-8550-752591ca9c91.png" Id="R54d47d825bad4888" /></Relationships>
</file>