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ef7b573ef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83c06380a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Bay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31e1effa443b1" /><Relationship Type="http://schemas.openxmlformats.org/officeDocument/2006/relationships/numbering" Target="/word/numbering.xml" Id="R51fd856d44cd4dee" /><Relationship Type="http://schemas.openxmlformats.org/officeDocument/2006/relationships/settings" Target="/word/settings.xml" Id="Rb0a65eb27ccc46cd" /><Relationship Type="http://schemas.openxmlformats.org/officeDocument/2006/relationships/image" Target="/word/media/b31f8d66-64e1-427a-af22-e8653a259ef9.png" Id="R8ce83c06380a4ecb" /></Relationships>
</file>