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4efe02b9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0b6477819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9a65a17e84ff3" /><Relationship Type="http://schemas.openxmlformats.org/officeDocument/2006/relationships/numbering" Target="/word/numbering.xml" Id="R3d6272660fd44d75" /><Relationship Type="http://schemas.openxmlformats.org/officeDocument/2006/relationships/settings" Target="/word/settings.xml" Id="Rd1cbe1600aca4659" /><Relationship Type="http://schemas.openxmlformats.org/officeDocument/2006/relationships/image" Target="/word/media/062938bc-3af9-46dd-8a98-2dcad9900669.png" Id="Rc9e0b647781948b4" /></Relationships>
</file>