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9e75a6f66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9753d140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Lake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af33e44b343be" /><Relationship Type="http://schemas.openxmlformats.org/officeDocument/2006/relationships/numbering" Target="/word/numbering.xml" Id="Rc56dc896ca28431f" /><Relationship Type="http://schemas.openxmlformats.org/officeDocument/2006/relationships/settings" Target="/word/settings.xml" Id="R358b9718e3ad451e" /><Relationship Type="http://schemas.openxmlformats.org/officeDocument/2006/relationships/image" Target="/word/media/0b1fe42c-e495-4668-962d-0cb99c6f4c58.png" Id="R2e9b9753d140440a" /></Relationships>
</file>