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ea70dbd98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4a7f5555a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Pre,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508e246014e9a" /><Relationship Type="http://schemas.openxmlformats.org/officeDocument/2006/relationships/numbering" Target="/word/numbering.xml" Id="R045283a830794b29" /><Relationship Type="http://schemas.openxmlformats.org/officeDocument/2006/relationships/settings" Target="/word/settings.xml" Id="R9001cffd88d74e39" /><Relationship Type="http://schemas.openxmlformats.org/officeDocument/2006/relationships/image" Target="/word/media/7285e1cb-6db1-435a-b11d-70afbac8d176.png" Id="Ra3c4a7f5555a4170" /></Relationships>
</file>