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2eca8b4ca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646a94f64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Grand-Ruisseau,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a19ba91be4719" /><Relationship Type="http://schemas.openxmlformats.org/officeDocument/2006/relationships/numbering" Target="/word/numbering.xml" Id="Ra951ccb146104531" /><Relationship Type="http://schemas.openxmlformats.org/officeDocument/2006/relationships/settings" Target="/word/settings.xml" Id="Rceea7153f7d441d4" /><Relationship Type="http://schemas.openxmlformats.org/officeDocument/2006/relationships/image" Target="/word/media/b21fc180-c128-42eb-8db9-760073f06ef6.png" Id="Rf5c646a94f644931" /></Relationships>
</file>