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1e27c644ea44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2baf273fb34b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Grand-Saint-Louis,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7900a19bf54c03" /><Relationship Type="http://schemas.openxmlformats.org/officeDocument/2006/relationships/numbering" Target="/word/numbering.xml" Id="R71c71db8a0594e2c" /><Relationship Type="http://schemas.openxmlformats.org/officeDocument/2006/relationships/settings" Target="/word/settings.xml" Id="Rffe45e1f59ca4f04" /><Relationship Type="http://schemas.openxmlformats.org/officeDocument/2006/relationships/image" Target="/word/media/6f3f855f-df46-4fa6-8084-e50bf2951449.png" Id="R8e2baf273fb34b04" /></Relationships>
</file>