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3c5711fdf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2c0eebd1c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Grassmere,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f89544e8e42c1" /><Relationship Type="http://schemas.openxmlformats.org/officeDocument/2006/relationships/numbering" Target="/word/numbering.xml" Id="R773a909ab8e94c09" /><Relationship Type="http://schemas.openxmlformats.org/officeDocument/2006/relationships/settings" Target="/word/settings.xml" Id="Rdf2de1867bf64a1a" /><Relationship Type="http://schemas.openxmlformats.org/officeDocument/2006/relationships/image" Target="/word/media/b7d2f6d8-129e-4db1-82bb-2bff351df445.png" Id="Rec82c0eebd1c419e" /></Relationships>
</file>