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e4ec6b05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8b8c3e323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6c20cd66245a4" /><Relationship Type="http://schemas.openxmlformats.org/officeDocument/2006/relationships/numbering" Target="/word/numbering.xml" Id="R7e720d36744e43a0" /><Relationship Type="http://schemas.openxmlformats.org/officeDocument/2006/relationships/settings" Target="/word/settings.xml" Id="R7bea621947994699" /><Relationship Type="http://schemas.openxmlformats.org/officeDocument/2006/relationships/image" Target="/word/media/26e0858d-ce1e-4f57-9083-0b295a292d9f.png" Id="Re988b8c3e32345db" /></Relationships>
</file>