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e83020f4d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f03174e4e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Greenwold,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1d0583e23453d" /><Relationship Type="http://schemas.openxmlformats.org/officeDocument/2006/relationships/numbering" Target="/word/numbering.xml" Id="R90863de607d6472b" /><Relationship Type="http://schemas.openxmlformats.org/officeDocument/2006/relationships/settings" Target="/word/settings.xml" Id="R00cff45d427c4589" /><Relationship Type="http://schemas.openxmlformats.org/officeDocument/2006/relationships/image" Target="/word/media/213ad7a4-a12a-4dd7-88f2-78606ebde181.png" Id="R568f03174e4e43d6" /></Relationships>
</file>