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67abe39f3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2102750a2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Gripes Nest,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a401ec01544df" /><Relationship Type="http://schemas.openxmlformats.org/officeDocument/2006/relationships/numbering" Target="/word/numbering.xml" Id="R8b7182ef8ed148e2" /><Relationship Type="http://schemas.openxmlformats.org/officeDocument/2006/relationships/settings" Target="/word/settings.xml" Id="R46aaeb3fbb8a4caa" /><Relationship Type="http://schemas.openxmlformats.org/officeDocument/2006/relationships/image" Target="/word/media/f4349cd3-0c6e-4f95-ba83-3bf8c7682694.png" Id="R6f92102750a24bc0" /></Relationships>
</file>