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24a6152bb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be8a9e460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e7ac38d4b4168" /><Relationship Type="http://schemas.openxmlformats.org/officeDocument/2006/relationships/numbering" Target="/word/numbering.xml" Id="R656e3671f07c4e2b" /><Relationship Type="http://schemas.openxmlformats.org/officeDocument/2006/relationships/settings" Target="/word/settings.xml" Id="R368bb69d44c943e1" /><Relationship Type="http://schemas.openxmlformats.org/officeDocument/2006/relationships/image" Target="/word/media/06392371-f238-488a-8895-f0e7ac7553b3.png" Id="R3d6be8a9e4604d44" /></Relationships>
</file>