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a15bdf7b5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148f67f02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b6fc66f2e4d74" /><Relationship Type="http://schemas.openxmlformats.org/officeDocument/2006/relationships/numbering" Target="/word/numbering.xml" Id="R33e84bb76c8f4163" /><Relationship Type="http://schemas.openxmlformats.org/officeDocument/2006/relationships/settings" Target="/word/settings.xml" Id="R674f21298636469b" /><Relationship Type="http://schemas.openxmlformats.org/officeDocument/2006/relationships/image" Target="/word/media/81b292d4-eb35-4888-a5bc-94559cca46b3.png" Id="R4c6148f67f02488d" /></Relationships>
</file>