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f43eeb8d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043f15390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f3c2bda3a4202" /><Relationship Type="http://schemas.openxmlformats.org/officeDocument/2006/relationships/numbering" Target="/word/numbering.xml" Id="R857b4af63a034a4c" /><Relationship Type="http://schemas.openxmlformats.org/officeDocument/2006/relationships/settings" Target="/word/settings.xml" Id="R48152f178fcd4aab" /><Relationship Type="http://schemas.openxmlformats.org/officeDocument/2006/relationships/image" Target="/word/media/dd6d2234-ab6f-44b9-b67d-92cbf149f7af.png" Id="Rbb6043f15390488c" /></Relationships>
</file>