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f21ef2129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33caa61ef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Hare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5c26796054d89" /><Relationship Type="http://schemas.openxmlformats.org/officeDocument/2006/relationships/numbering" Target="/word/numbering.xml" Id="R27466dd188d84be6" /><Relationship Type="http://schemas.openxmlformats.org/officeDocument/2006/relationships/settings" Target="/word/settings.xml" Id="R2176bac289724251" /><Relationship Type="http://schemas.openxmlformats.org/officeDocument/2006/relationships/image" Target="/word/media/21018f07-0baa-4ac8-8629-fe27dff95768.png" Id="R76233caa61ef4a77" /></Relationships>
</file>