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b2a2eea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7579893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Harvie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503ecccb4d90" /><Relationship Type="http://schemas.openxmlformats.org/officeDocument/2006/relationships/numbering" Target="/word/numbering.xml" Id="R2e973bdfba2a41a3" /><Relationship Type="http://schemas.openxmlformats.org/officeDocument/2006/relationships/settings" Target="/word/settings.xml" Id="Rb63e39080a3643fd" /><Relationship Type="http://schemas.openxmlformats.org/officeDocument/2006/relationships/image" Target="/word/media/b684eea5-4205-40d7-9466-4a36d9a7e341.png" Id="Rebdf757989344858" /></Relationships>
</file>