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987b5670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b4e7c2685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28ec26bf1470d" /><Relationship Type="http://schemas.openxmlformats.org/officeDocument/2006/relationships/numbering" Target="/word/numbering.xml" Id="Rea6ac5d08d324beb" /><Relationship Type="http://schemas.openxmlformats.org/officeDocument/2006/relationships/settings" Target="/word/settings.xml" Id="R47b91fcf2da149f2" /><Relationship Type="http://schemas.openxmlformats.org/officeDocument/2006/relationships/image" Target="/word/media/2223cb9d-2871-4715-91c2-8415c4bcf358.png" Id="R838b4e7c26854d23" /></Relationships>
</file>