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9f98b785a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bfd87e456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81fde68f84299" /><Relationship Type="http://schemas.openxmlformats.org/officeDocument/2006/relationships/numbering" Target="/word/numbering.xml" Id="R29fd46bd1a454f3d" /><Relationship Type="http://schemas.openxmlformats.org/officeDocument/2006/relationships/settings" Target="/word/settings.xml" Id="R038086bd40d14ef3" /><Relationship Type="http://schemas.openxmlformats.org/officeDocument/2006/relationships/image" Target="/word/media/52fce3ab-4a5f-4fbf-b8f8-29f975e3f7b9.png" Id="Re44bfd87e45641d4" /></Relationships>
</file>