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10ed4f7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6af601bd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bc57598e4aa3" /><Relationship Type="http://schemas.openxmlformats.org/officeDocument/2006/relationships/numbering" Target="/word/numbering.xml" Id="Rc9dbb9764b2b4d52" /><Relationship Type="http://schemas.openxmlformats.org/officeDocument/2006/relationships/settings" Target="/word/settings.xml" Id="R24a4190d5f5540d5" /><Relationship Type="http://schemas.openxmlformats.org/officeDocument/2006/relationships/image" Target="/word/media/d8ea1101-7d7e-4cc1-834a-302220da1da1.png" Id="R14d6af601bdf42d3" /></Relationships>
</file>