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fe7715b1f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07b616b28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Helmsdale,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ffc9ae47a453a" /><Relationship Type="http://schemas.openxmlformats.org/officeDocument/2006/relationships/numbering" Target="/word/numbering.xml" Id="Rd42f39c88204473e" /><Relationship Type="http://schemas.openxmlformats.org/officeDocument/2006/relationships/settings" Target="/word/settings.xml" Id="R978e928938f3431a" /><Relationship Type="http://schemas.openxmlformats.org/officeDocument/2006/relationships/image" Target="/word/media/52d04d29-ff68-4463-ade4-34cc58228052.png" Id="Rf3107b616b284433" /></Relationships>
</file>