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d8ad1fc1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8d9378206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051c825f9407c" /><Relationship Type="http://schemas.openxmlformats.org/officeDocument/2006/relationships/numbering" Target="/word/numbering.xml" Id="R98da6659e7b34e0a" /><Relationship Type="http://schemas.openxmlformats.org/officeDocument/2006/relationships/settings" Target="/word/settings.xml" Id="R202c0c401a0d4e33" /><Relationship Type="http://schemas.openxmlformats.org/officeDocument/2006/relationships/image" Target="/word/media/30425c94-511c-4088-8861-2a4780bf0573.png" Id="Rfc58d937820644a2" /></Relationships>
</file>