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b04844c8e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4e57cb677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Hemphill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a2b18fc4f4a66" /><Relationship Type="http://schemas.openxmlformats.org/officeDocument/2006/relationships/numbering" Target="/word/numbering.xml" Id="R974885d92eed48a9" /><Relationship Type="http://schemas.openxmlformats.org/officeDocument/2006/relationships/settings" Target="/word/settings.xml" Id="R3c81db6276ca4962" /><Relationship Type="http://schemas.openxmlformats.org/officeDocument/2006/relationships/image" Target="/word/media/56ffee98-edd0-4845-ac31-901e2468dde1.png" Id="R7624e57cb677490f" /></Relationships>
</file>