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12e904739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2eedeef81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Hereford Hill,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0a3ad3eca4da4" /><Relationship Type="http://schemas.openxmlformats.org/officeDocument/2006/relationships/numbering" Target="/word/numbering.xml" Id="R22e771b19e2c4f3a" /><Relationship Type="http://schemas.openxmlformats.org/officeDocument/2006/relationships/settings" Target="/word/settings.xml" Id="R82aa87b2c6be44b0" /><Relationship Type="http://schemas.openxmlformats.org/officeDocument/2006/relationships/image" Target="/word/media/644d1f1a-f554-4649-b70f-bec85735e142.png" Id="R6432eedeef8145a5" /></Relationships>
</file>