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470ce0283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39e58dc9e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695145eee4ca3" /><Relationship Type="http://schemas.openxmlformats.org/officeDocument/2006/relationships/numbering" Target="/word/numbering.xml" Id="Rb1b218645f854792" /><Relationship Type="http://schemas.openxmlformats.org/officeDocument/2006/relationships/settings" Target="/word/settings.xml" Id="R695f53808be340e0" /><Relationship Type="http://schemas.openxmlformats.org/officeDocument/2006/relationships/image" Target="/word/media/e8462748-7eee-4282-96a8-b7dc9f68db81.png" Id="Rfcc39e58dc9e4515" /></Relationships>
</file>