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c5d6b7c45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3fff14296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Hoselaw,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35a2c79b04084" /><Relationship Type="http://schemas.openxmlformats.org/officeDocument/2006/relationships/numbering" Target="/word/numbering.xml" Id="R62aaf57b723a4764" /><Relationship Type="http://schemas.openxmlformats.org/officeDocument/2006/relationships/settings" Target="/word/settings.xml" Id="R31f7d6250442417d" /><Relationship Type="http://schemas.openxmlformats.org/officeDocument/2006/relationships/image" Target="/word/media/5691f49d-8bf7-48e9-89f2-d3817f41342b.png" Id="Rf893fff142964099" /></Relationships>
</file>