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14c24dfd5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e4608a311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Hubbards,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67a08c2814a86" /><Relationship Type="http://schemas.openxmlformats.org/officeDocument/2006/relationships/numbering" Target="/word/numbering.xml" Id="R86f4695bbf0149ed" /><Relationship Type="http://schemas.openxmlformats.org/officeDocument/2006/relationships/settings" Target="/word/settings.xml" Id="Ra1f5fa0bec994ec5" /><Relationship Type="http://schemas.openxmlformats.org/officeDocument/2006/relationships/image" Target="/word/media/91bd17a3-319c-4781-b709-a031ede07474.png" Id="Rcb8e4608a311476a" /></Relationships>
</file>