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687726cf5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1753e15f0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Hubbards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07bdb6364cc5" /><Relationship Type="http://schemas.openxmlformats.org/officeDocument/2006/relationships/numbering" Target="/word/numbering.xml" Id="R84b853f62f4141c2" /><Relationship Type="http://schemas.openxmlformats.org/officeDocument/2006/relationships/settings" Target="/word/settings.xml" Id="Rc612d5e280f94318" /><Relationship Type="http://schemas.openxmlformats.org/officeDocument/2006/relationships/image" Target="/word/media/b55517b7-e06a-45a5-8687-770ed427efbe.png" Id="Ra121753e15f0437c" /></Relationships>
</file>