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dcf98dc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deff08475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c7d9ea972409d" /><Relationship Type="http://schemas.openxmlformats.org/officeDocument/2006/relationships/numbering" Target="/word/numbering.xml" Id="R659b9f459c824141" /><Relationship Type="http://schemas.openxmlformats.org/officeDocument/2006/relationships/settings" Target="/word/settings.xml" Id="R31b4d35dbf814597" /><Relationship Type="http://schemas.openxmlformats.org/officeDocument/2006/relationships/image" Target="/word/media/dfc6b249-f780-4afa-9fd0-2c26fb4de7b1.png" Id="Rad1deff084754f16" /></Relationships>
</file>