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46abe2ef0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00a4f61a1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Hyatt's Mills,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ad63e8efb4c79" /><Relationship Type="http://schemas.openxmlformats.org/officeDocument/2006/relationships/numbering" Target="/word/numbering.xml" Id="R84849be7906646bc" /><Relationship Type="http://schemas.openxmlformats.org/officeDocument/2006/relationships/settings" Target="/word/settings.xml" Id="Re3678b15bba646f8" /><Relationship Type="http://schemas.openxmlformats.org/officeDocument/2006/relationships/image" Target="/word/media/fe640134-0993-45cd-8b93-58f76f905c63.png" Id="Rbb700a4f61a1490d" /></Relationships>
</file>