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9999daf4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13093f804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Iggiak,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503c1d48f43e2" /><Relationship Type="http://schemas.openxmlformats.org/officeDocument/2006/relationships/numbering" Target="/word/numbering.xml" Id="R8b10de9fa74d49c8" /><Relationship Type="http://schemas.openxmlformats.org/officeDocument/2006/relationships/settings" Target="/word/settings.xml" Id="R958342f5cdcd4cad" /><Relationship Type="http://schemas.openxmlformats.org/officeDocument/2006/relationships/image" Target="/word/media/ea1c0359-65df-45e8-ae6b-5e9254b5738a.png" Id="R52b13093f8044622" /></Relationships>
</file>