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d268b2f41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2fd0aeda3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Illualuttalik,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6b2bcf01e4a8d" /><Relationship Type="http://schemas.openxmlformats.org/officeDocument/2006/relationships/numbering" Target="/word/numbering.xml" Id="Rcdca8abbb5b3475c" /><Relationship Type="http://schemas.openxmlformats.org/officeDocument/2006/relationships/settings" Target="/word/settings.xml" Id="R05a97c0b788a404a" /><Relationship Type="http://schemas.openxmlformats.org/officeDocument/2006/relationships/image" Target="/word/media/0ecb4e34-19bd-4568-92e2-da251076dd82.png" Id="R3e52fd0aeda347c7" /></Relationships>
</file>