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d9182a6a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ad145a00a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Imirtavik,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b5b076a1a4005" /><Relationship Type="http://schemas.openxmlformats.org/officeDocument/2006/relationships/numbering" Target="/word/numbering.xml" Id="Rd15d52e363cf42b8" /><Relationship Type="http://schemas.openxmlformats.org/officeDocument/2006/relationships/settings" Target="/word/settings.xml" Id="R145638b9eee84304" /><Relationship Type="http://schemas.openxmlformats.org/officeDocument/2006/relationships/image" Target="/word/media/604e3676-31c7-4fec-a5ba-65a7377829d9.png" Id="R4b6ad145a00a49c1" /></Relationships>
</file>