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457d0a21a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815b36cfd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Ipiutaq,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e82b2e0a64916" /><Relationship Type="http://schemas.openxmlformats.org/officeDocument/2006/relationships/numbering" Target="/word/numbering.xml" Id="R7956dbaeba2e46e8" /><Relationship Type="http://schemas.openxmlformats.org/officeDocument/2006/relationships/settings" Target="/word/settings.xml" Id="R15f13b8a5b5d4b27" /><Relationship Type="http://schemas.openxmlformats.org/officeDocument/2006/relationships/image" Target="/word/media/ee277a23-30d9-410a-87d8-d3eb79ae3b50.png" Id="Rdfe815b36cfd41f0" /></Relationships>
</file>