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1261912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4dba0b8a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98af0ab5f4e64" /><Relationship Type="http://schemas.openxmlformats.org/officeDocument/2006/relationships/numbering" Target="/word/numbering.xml" Id="Rbc1d5c0b0c814a92" /><Relationship Type="http://schemas.openxmlformats.org/officeDocument/2006/relationships/settings" Target="/word/settings.xml" Id="R5037284524c44bde" /><Relationship Type="http://schemas.openxmlformats.org/officeDocument/2006/relationships/image" Target="/word/media/03e0fc14-7606-4e9b-a355-ea11088dd5ce.png" Id="R6a8a4dba0b8a4185" /></Relationships>
</file>