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d7d8e8a90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e0e823c61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Jamot,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5b195d9d8489c" /><Relationship Type="http://schemas.openxmlformats.org/officeDocument/2006/relationships/numbering" Target="/word/numbering.xml" Id="R59660d585f8c49b5" /><Relationship Type="http://schemas.openxmlformats.org/officeDocument/2006/relationships/settings" Target="/word/settings.xml" Id="R27c7b7a2e0954d66" /><Relationship Type="http://schemas.openxmlformats.org/officeDocument/2006/relationships/image" Target="/word/media/75b20aa4-37f1-45ab-8209-7b0d17c9a581.png" Id="R518e0e823c614796" /></Relationships>
</file>