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f7eb1892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b6915f0f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Jasper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1020e37b4c71" /><Relationship Type="http://schemas.openxmlformats.org/officeDocument/2006/relationships/numbering" Target="/word/numbering.xml" Id="R3989bbad77004eda" /><Relationship Type="http://schemas.openxmlformats.org/officeDocument/2006/relationships/settings" Target="/word/settings.xml" Id="R79bacdf5f9224ab9" /><Relationship Type="http://schemas.openxmlformats.org/officeDocument/2006/relationships/image" Target="/word/media/c7c88e50-16a5-419f-bc6f-6bfd604305b0.png" Id="R41ab6915f0f44e2a" /></Relationships>
</file>